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AB946" w14:textId="77777777" w:rsidR="003801EB" w:rsidRDefault="003801EB" w:rsidP="003801EB"/>
    <w:p w14:paraId="5E0283F3" w14:textId="77777777" w:rsidR="003801EB" w:rsidRDefault="003801EB" w:rsidP="003801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218CF318" w14:textId="77777777" w:rsidR="003801EB" w:rsidRPr="00817759" w:rsidRDefault="003801EB" w:rsidP="003801EB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801EB" w:rsidRPr="001B0C7B" w14:paraId="3C497A45" w14:textId="77777777" w:rsidTr="00C668EA">
        <w:tc>
          <w:tcPr>
            <w:tcW w:w="3227" w:type="dxa"/>
            <w:shd w:val="clear" w:color="auto" w:fill="auto"/>
          </w:tcPr>
          <w:p w14:paraId="3756B630" w14:textId="77777777" w:rsidR="003801EB" w:rsidRPr="001B0C7B" w:rsidRDefault="003801EB" w:rsidP="00C668E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4981A72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B3413" w14:textId="77777777" w:rsidR="003801EB" w:rsidRPr="001B0C7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1EB" w:rsidRPr="001B0C7B" w14:paraId="240F2199" w14:textId="77777777" w:rsidTr="00C668EA">
        <w:tc>
          <w:tcPr>
            <w:tcW w:w="3227" w:type="dxa"/>
          </w:tcPr>
          <w:p w14:paraId="69E479D6" w14:textId="77777777" w:rsidR="003801EB" w:rsidRPr="001B0C7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F5F36CF3001D4D148DDA51B8C0D49398"/>
              </w:placeholder>
              <w:showingPlcHdr/>
              <w15:color w:val="FFFF00"/>
              <w15:appearance w15:val="hidden"/>
            </w:sdtPr>
            <w:sdtEndPr/>
            <w:sdtContent>
              <w:p w14:paraId="7D22FF99" w14:textId="77777777" w:rsidR="003801EB" w:rsidRDefault="003801EB" w:rsidP="00C668EA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42B49043" w14:textId="77777777" w:rsidR="003801EB" w:rsidRPr="001B0C7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1EB" w:rsidRPr="001B0C7B" w14:paraId="2FAEA69D" w14:textId="77777777" w:rsidTr="00C668EA">
        <w:tc>
          <w:tcPr>
            <w:tcW w:w="3227" w:type="dxa"/>
          </w:tcPr>
          <w:p w14:paraId="7388BA74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5F65E61B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63397E49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5A3AA4AF" w14:textId="77777777" w:rsidR="003801EB" w:rsidRPr="00ED4876" w:rsidRDefault="003801EB" w:rsidP="003801EB">
      <w:pPr>
        <w:rPr>
          <w:rFonts w:ascii="Arial" w:hAnsi="Arial" w:cs="Arial"/>
          <w:sz w:val="22"/>
          <w:szCs w:val="22"/>
        </w:rPr>
      </w:pPr>
    </w:p>
    <w:p w14:paraId="16CCAAA3" w14:textId="77777777" w:rsidR="003801EB" w:rsidRPr="00356DF0" w:rsidRDefault="003801EB" w:rsidP="003801EB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>
        <w:rPr>
          <w:rFonts w:ascii="Arial" w:hAnsi="Arial" w:cs="Arial"/>
          <w:b/>
          <w:sz w:val="22"/>
        </w:rPr>
        <w:t>/PARTNERJA</w:t>
      </w:r>
    </w:p>
    <w:p w14:paraId="44BAF99E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54070A66" w14:textId="1B9DB6A0" w:rsidR="003801EB" w:rsidRPr="00356DF0" w:rsidRDefault="003801EB" w:rsidP="003801EB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>
        <w:rPr>
          <w:rFonts w:ascii="Arial" w:hAnsi="Arial" w:cs="Arial"/>
          <w:sz w:val="22"/>
        </w:rPr>
        <w:t xml:space="preserve"> in 158/20</w:t>
      </w:r>
      <w:r w:rsidRPr="00356DF0">
        <w:rPr>
          <w:rFonts w:ascii="Arial" w:hAnsi="Arial" w:cs="Arial"/>
          <w:sz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v postopku javnega naročila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="00FF06EC">
        <w:rPr>
          <w:rFonts w:ascii="Arial" w:hAnsi="Arial" w:cs="Arial"/>
          <w:b/>
          <w:sz w:val="22"/>
          <w:szCs w:val="22"/>
        </w:rPr>
        <w:t>I</w:t>
      </w:r>
      <w:r w:rsidRPr="00EF2DE9">
        <w:rPr>
          <w:rFonts w:ascii="Arial" w:hAnsi="Arial" w:cs="Arial"/>
          <w:b/>
          <w:sz w:val="22"/>
          <w:szCs w:val="22"/>
        </w:rPr>
        <w:t>zvedb</w:t>
      </w:r>
      <w:r w:rsidR="00FF06EC">
        <w:rPr>
          <w:rFonts w:ascii="Arial" w:hAnsi="Arial" w:cs="Arial"/>
          <w:b/>
          <w:sz w:val="22"/>
          <w:szCs w:val="22"/>
        </w:rPr>
        <w:t>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2D26C964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4408CF1B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3801EB" w:rsidRPr="00356DF0" w14:paraId="13761766" w14:textId="77777777" w:rsidTr="00C668EA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E071E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3C83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5AACC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3801EB" w:rsidRPr="00356DF0" w14:paraId="450F5D04" w14:textId="77777777" w:rsidTr="00C668EA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C5BE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D8694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AC5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2A01E140" w14:textId="77777777" w:rsidTr="00C668E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0484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1C639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E716A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15D8DE13" w14:textId="77777777" w:rsidTr="00C668EA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2B23C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74BE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6A305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72450527" w14:textId="77777777" w:rsidTr="00C668EA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CC2E8F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2EB8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9F9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5CE38F12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20F48094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3801EB" w:rsidRPr="00356DF0" w14:paraId="28934C4F" w14:textId="77777777" w:rsidTr="00C668EA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F57BD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CCB4A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F83B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DDC9CC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3801EB" w:rsidRPr="00356DF0" w14:paraId="61A50C97" w14:textId="77777777" w:rsidTr="00C668EA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E34B3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85E2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01533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9E6B8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4ABBBB30" w14:textId="77777777" w:rsidTr="00C668EA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0E9CE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63B5C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002C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660C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4A7EA118" w14:textId="77777777" w:rsidTr="00C668EA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08F4E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750C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2B17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00864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47DF78E0" w14:textId="77777777" w:rsidTr="00C668EA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FB78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A1E0E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BD8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D5194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32D089B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51B01D57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3801EB" w:rsidRPr="00356DF0" w14:paraId="0B3E13BE" w14:textId="77777777" w:rsidTr="00C668EA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2762F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5CD24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BA22B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89243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3801EB" w:rsidRPr="00356DF0" w14:paraId="2094CE25" w14:textId="77777777" w:rsidTr="00C668EA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80C6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FD375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010C3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FD9D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2F12F903" w14:textId="77777777" w:rsidTr="00C668EA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B52E66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1A11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D1B36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C12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7F39A50F" w14:textId="77777777" w:rsidTr="00C668EA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E7C2C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737B6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1138A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7677B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17E264F" w14:textId="77777777" w:rsidR="003801EB" w:rsidRDefault="003801EB" w:rsidP="003801EB">
      <w:pPr>
        <w:rPr>
          <w:rFonts w:eastAsia="Calibri"/>
          <w:i/>
          <w:lang w:eastAsia="en-US"/>
        </w:rPr>
      </w:pPr>
    </w:p>
    <w:p w14:paraId="3F909A43" w14:textId="77777777" w:rsidR="003801EB" w:rsidRPr="00CF2276" w:rsidRDefault="003801EB" w:rsidP="003801EB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3801EB" w:rsidRPr="00B90EC6" w14:paraId="71C57C2A" w14:textId="77777777" w:rsidTr="00C668EA">
        <w:trPr>
          <w:jc w:val="center"/>
        </w:trPr>
        <w:tc>
          <w:tcPr>
            <w:tcW w:w="4339" w:type="dxa"/>
            <w:hideMark/>
          </w:tcPr>
          <w:p w14:paraId="297AD5F5" w14:textId="77777777" w:rsidR="003801EB" w:rsidRPr="00B90EC6" w:rsidRDefault="003801EB" w:rsidP="00C668EA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686ED4C5" w14:textId="77777777" w:rsidR="003801EB" w:rsidRPr="00B90EC6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7EE56F51" w14:textId="77777777" w:rsidR="003801EB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42EC69E4" w14:textId="77777777" w:rsidR="003801EB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02A72639" w14:textId="77777777" w:rsidR="003801EB" w:rsidRPr="00B90EC6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1721CBD" w14:textId="77777777" w:rsidR="003801EB" w:rsidRPr="00B90EC6" w:rsidRDefault="003801EB" w:rsidP="00C668E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4039519E" w14:textId="77777777" w:rsidR="003801EB" w:rsidRPr="00C33846" w:rsidRDefault="003801EB" w:rsidP="003801EB">
      <w:pPr>
        <w:jc w:val="both"/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1EB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06EC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3801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F36CF3001D4D148DDA51B8C0D493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8B628D-2006-41F7-B1F3-8AC5737FAF4B}"/>
      </w:docPartPr>
      <w:docPartBody>
        <w:p w:rsidR="00F6043F" w:rsidRDefault="00E36A7B" w:rsidP="00E36A7B">
          <w:pPr>
            <w:pStyle w:val="F5F36CF3001D4D148DDA51B8C0D49398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7B"/>
    <w:rsid w:val="00E36A7B"/>
    <w:rsid w:val="00F6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E36A7B"/>
    <w:rPr>
      <w:color w:val="808080"/>
    </w:rPr>
  </w:style>
  <w:style w:type="paragraph" w:customStyle="1" w:styleId="F5F36CF3001D4D148DDA51B8C0D49398">
    <w:name w:val="F5F36CF3001D4D148DDA51B8C0D49398"/>
    <w:rsid w:val="00E36A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2018-06-11T10:58:00Z</cp:lastPrinted>
  <dcterms:created xsi:type="dcterms:W3CDTF">2021-04-01T17:04:00Z</dcterms:created>
  <dcterms:modified xsi:type="dcterms:W3CDTF">2021-08-03T07:57:00Z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